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EB37A2">
      <w:pPr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EF501C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F501C">
        <w:rPr>
          <w:rFonts w:ascii="Times New Roman" w:hAnsi="Times New Roman" w:cs="Times New Roman"/>
          <w:b/>
          <w:sz w:val="28"/>
          <w:szCs w:val="28"/>
        </w:rPr>
        <w:t>54.01.20 Графический дизайнер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</w:t>
      </w:r>
      <w:r w:rsidR="00EC2DA5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>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Основная профессиональная образовательная программа среднего профессиональн</w:t>
      </w:r>
      <w:r w:rsidR="00EF501C">
        <w:rPr>
          <w:rFonts w:ascii="Times New Roman" w:hAnsi="Times New Roman" w:cs="Times New Roman"/>
        </w:rPr>
        <w:t>ого образования по профессии</w:t>
      </w:r>
      <w:r w:rsidRPr="00BB3AAE">
        <w:rPr>
          <w:rFonts w:ascii="Times New Roman" w:hAnsi="Times New Roman" w:cs="Times New Roman"/>
        </w:rPr>
        <w:t xml:space="preserve"> </w:t>
      </w:r>
      <w:r w:rsidR="00EF501C" w:rsidRPr="00EF501C">
        <w:rPr>
          <w:rFonts w:ascii="Times New Roman" w:hAnsi="Times New Roman" w:cs="Times New Roman"/>
        </w:rPr>
        <w:t>54.01.20 Графический дизайнер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</w:t>
      </w:r>
      <w:r w:rsidR="00EF501C">
        <w:rPr>
          <w:rFonts w:ascii="Times New Roman" w:hAnsi="Times New Roman" w:cs="Times New Roman"/>
        </w:rPr>
        <w:t>по соответствующей профессии</w:t>
      </w:r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Миссия основной профессиональной образовательной программы  среднего профессиональн</w:t>
      </w:r>
      <w:r w:rsidR="00EF501C">
        <w:rPr>
          <w:rFonts w:ascii="Times New Roman" w:hAnsi="Times New Roman" w:cs="Times New Roman"/>
        </w:rPr>
        <w:t>ого образования по профессии</w:t>
      </w:r>
      <w:r w:rsidRPr="00BB3AAE">
        <w:rPr>
          <w:rFonts w:ascii="Times New Roman" w:hAnsi="Times New Roman" w:cs="Times New Roman"/>
        </w:rPr>
        <w:t xml:space="preserve"> </w:t>
      </w:r>
      <w:r w:rsidR="00EF501C" w:rsidRPr="00EF501C">
        <w:rPr>
          <w:rFonts w:ascii="Times New Roman" w:hAnsi="Times New Roman" w:cs="Times New Roman"/>
        </w:rPr>
        <w:t>54.01.20 Графический дизайнер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877973" w:rsidRPr="006475EA" w:rsidRDefault="00877973" w:rsidP="00877973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D9461F" w:rsidRPr="002137CD" w:rsidRDefault="00D9461F" w:rsidP="00D9461F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Cs/>
        </w:rPr>
      </w:pPr>
      <w:r w:rsidRPr="002137CD">
        <w:rPr>
          <w:rFonts w:ascii="Times New Roman" w:hAnsi="Times New Roman"/>
          <w:bCs/>
        </w:rPr>
        <w:t>Федеральный закон от 29 декабря 2012 г. №273-ФЗ «Об образовании в Российской Федерации»;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Методические рекомендации Разъяснения ФИРО по формированию  основной профессиональной образовательной программы начального/среднего профессионального образования; 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1566E2">
        <w:rPr>
          <w:rFonts w:ascii="Times New Roman" w:hAnsi="Times New Roman"/>
          <w:bCs/>
          <w:kern w:val="36"/>
          <w:sz w:val="24"/>
          <w:szCs w:val="24"/>
        </w:rPr>
        <w:t>N</w:t>
      </w: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4D58B2" w:rsidRPr="001566E2" w:rsidRDefault="00EF501C" w:rsidP="00EF501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F501C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EF501C">
        <w:rPr>
          <w:rFonts w:ascii="Times New Roman" w:hAnsi="Times New Roman"/>
          <w:sz w:val="24"/>
          <w:szCs w:val="24"/>
          <w:lang w:val="ru-RU"/>
        </w:rPr>
        <w:t xml:space="preserve"> России от 09 декабря 2016 № 1543 «Об утверждении федерального государственного образовательного стандарта среднего </w:t>
      </w:r>
      <w:proofErr w:type="gramStart"/>
      <w:r w:rsidRPr="00EF501C">
        <w:rPr>
          <w:rFonts w:ascii="Times New Roman" w:hAnsi="Times New Roman"/>
          <w:sz w:val="24"/>
          <w:szCs w:val="24"/>
          <w:lang w:val="ru-RU"/>
        </w:rPr>
        <w:t>профессионально-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t>го</w:t>
      </w:r>
      <w:proofErr w:type="spellEnd"/>
      <w:proofErr w:type="gramEnd"/>
      <w:r w:rsidRPr="00EF501C">
        <w:rPr>
          <w:rFonts w:ascii="Times New Roman" w:hAnsi="Times New Roman"/>
          <w:sz w:val="24"/>
          <w:szCs w:val="24"/>
          <w:lang w:val="ru-RU"/>
        </w:rPr>
        <w:t xml:space="preserve"> образования по профессии 54.01.20 Графический дизайнер» (зарегистрирован Мини-</w:t>
      </w:r>
      <w:proofErr w:type="spellStart"/>
      <w:r w:rsidRPr="00EF501C">
        <w:rPr>
          <w:rFonts w:ascii="Times New Roman" w:hAnsi="Times New Roman"/>
          <w:sz w:val="24"/>
          <w:szCs w:val="24"/>
          <w:lang w:val="ru-RU"/>
        </w:rPr>
        <w:t>стерством</w:t>
      </w:r>
      <w:proofErr w:type="spellEnd"/>
      <w:r w:rsidRPr="00EF501C">
        <w:rPr>
          <w:rFonts w:ascii="Times New Roman" w:hAnsi="Times New Roman"/>
          <w:sz w:val="24"/>
          <w:szCs w:val="24"/>
          <w:lang w:val="ru-RU"/>
        </w:rPr>
        <w:t xml:space="preserve"> юстиции Российской Федерации 23 декабря 2016 г., регистрационный № 44916)</w:t>
      </w:r>
      <w:r w:rsidR="004D58B2" w:rsidRPr="001566E2">
        <w:rPr>
          <w:rFonts w:ascii="Times New Roman" w:hAnsi="Times New Roman"/>
          <w:sz w:val="24"/>
          <w:szCs w:val="24"/>
          <w:lang w:val="ru-RU"/>
        </w:rPr>
        <w:t>.</w:t>
      </w:r>
    </w:p>
    <w:p w:rsidR="00EB37A2" w:rsidRPr="00EB37A2" w:rsidRDefault="00A938A2" w:rsidP="004D58B2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="00EB37A2" w:rsidRPr="00EB37A2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 xml:space="preserve"> 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4D58B2" w:rsidRPr="001566E2" w:rsidRDefault="004D58B2" w:rsidP="004D58B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4D58B2" w:rsidRPr="001566E2" w:rsidRDefault="004D58B2" w:rsidP="004D58B2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EB37A2" w:rsidRPr="00EB37A2" w:rsidRDefault="00EB37A2" w:rsidP="00EB37A2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37A2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D066AC" w:rsidRPr="00EB37A2" w:rsidRDefault="00D066AC" w:rsidP="00EB37A2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066AC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D066AC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066AC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образования");</w:t>
      </w:r>
    </w:p>
    <w:p w:rsidR="00D066AC" w:rsidRPr="00473B80" w:rsidRDefault="00D066AC" w:rsidP="00D066AC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D066AC" w:rsidRPr="000A34EF" w:rsidRDefault="00D066AC" w:rsidP="00D066A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A34EF">
        <w:rPr>
          <w:rFonts w:ascii="Times New Roman" w:hAnsi="Times New Roman"/>
          <w:sz w:val="24"/>
          <w:szCs w:val="24"/>
          <w:lang w:val="ru-RU"/>
        </w:rPr>
        <w:t xml:space="preserve">Приказ  </w:t>
      </w:r>
      <w:proofErr w:type="spellStart"/>
      <w:r w:rsidRPr="000A34EF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0A34EF">
        <w:rPr>
          <w:rFonts w:ascii="Times New Roman" w:hAnsi="Times New Roman"/>
          <w:sz w:val="24"/>
          <w:szCs w:val="24"/>
          <w:lang w:val="ru-RU"/>
        </w:rPr>
        <w:t xml:space="preserve"> России от 25 октября 2013 г. № 1186 </w:t>
      </w:r>
      <w:r w:rsidRPr="000A34EF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профессиональном образовании и их дубликатов» (с изменениями на 7 августа 2019 года);</w:t>
      </w:r>
    </w:p>
    <w:p w:rsidR="00EB37A2" w:rsidRDefault="00EB37A2" w:rsidP="006475EA">
      <w:pPr>
        <w:pStyle w:val="a4"/>
        <w:ind w:left="0" w:firstLine="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Pr="004B4BDC" w:rsidRDefault="006475EA" w:rsidP="00D9461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D9461F" w:rsidRPr="004B4BD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B4BDC" w:rsidRPr="004B4BD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D066AC"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4B4BDC" w:rsidRDefault="004B4BD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4B4BDC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4B4BDC" w:rsidRDefault="00D066A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Pr="004B4BDC" w:rsidRDefault="004B4BD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4B4BDC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4B4BDC" w:rsidRDefault="006475EA" w:rsidP="00D066A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BDC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D066A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EF501C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</w:t>
      </w:r>
      <w:r w:rsidR="00DE36A4">
        <w:rPr>
          <w:rFonts w:ascii="Times New Roman" w:hAnsi="Times New Roman"/>
          <w:bCs/>
        </w:rPr>
        <w:t xml:space="preserve"> – программа подгот</w:t>
      </w:r>
      <w:r>
        <w:rPr>
          <w:rFonts w:ascii="Times New Roman" w:hAnsi="Times New Roman"/>
          <w:bCs/>
        </w:rPr>
        <w:t>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EF501C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УП – </w:t>
      </w:r>
      <w:r w:rsidR="00DE36A4"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EF501C" w:rsidRPr="00EC2DA5" w:rsidRDefault="00A00243" w:rsidP="00EC2DA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EF501C" w:rsidRPr="00EF501C">
        <w:rPr>
          <w:rFonts w:ascii="Times New Roman" w:hAnsi="Times New Roman"/>
        </w:rPr>
        <w:t xml:space="preserve">10 Архитектура, </w:t>
      </w:r>
      <w:proofErr w:type="gramStart"/>
      <w:r w:rsidR="00EF501C" w:rsidRPr="00EF501C">
        <w:rPr>
          <w:rFonts w:ascii="Times New Roman" w:hAnsi="Times New Roman"/>
        </w:rPr>
        <w:t>про-</w:t>
      </w:r>
      <w:proofErr w:type="spellStart"/>
      <w:r w:rsidR="00EF501C" w:rsidRPr="00EF501C">
        <w:rPr>
          <w:rFonts w:ascii="Times New Roman" w:hAnsi="Times New Roman"/>
        </w:rPr>
        <w:t>ектирование</w:t>
      </w:r>
      <w:proofErr w:type="spellEnd"/>
      <w:proofErr w:type="gramEnd"/>
      <w:r w:rsidR="00EF501C" w:rsidRPr="00EF501C">
        <w:rPr>
          <w:rFonts w:ascii="Times New Roman" w:hAnsi="Times New Roman"/>
        </w:rPr>
        <w:t xml:space="preserve">, геодезия, топография и дизайн; 11 Средства массовой информации, </w:t>
      </w:r>
      <w:proofErr w:type="spellStart"/>
      <w:r w:rsidR="00EF501C" w:rsidRPr="00EF501C">
        <w:rPr>
          <w:rFonts w:ascii="Times New Roman" w:hAnsi="Times New Roman"/>
        </w:rPr>
        <w:t>изда-тельство</w:t>
      </w:r>
      <w:proofErr w:type="spellEnd"/>
      <w:r w:rsidR="00EF501C" w:rsidRPr="00EF501C">
        <w:rPr>
          <w:rFonts w:ascii="Times New Roman" w:hAnsi="Times New Roman"/>
        </w:rPr>
        <w:t xml:space="preserve"> и полиграфия, в том числе на предприятия</w:t>
      </w:r>
      <w:r w:rsidR="00EF501C">
        <w:rPr>
          <w:rFonts w:ascii="Times New Roman" w:hAnsi="Times New Roman"/>
        </w:rPr>
        <w:t>х по производству упаковки. Осо</w:t>
      </w:r>
      <w:r w:rsidR="00EF501C" w:rsidRPr="00EF501C">
        <w:rPr>
          <w:rFonts w:ascii="Times New Roman" w:hAnsi="Times New Roman"/>
        </w:rPr>
        <w:t>бые условия допуска к работе отсутствуют.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</w:t>
      </w:r>
      <w:r w:rsidR="00EC2DA5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A00243">
        <w:rPr>
          <w:rFonts w:ascii="Times New Roman" w:hAnsi="Times New Roman"/>
          <w:b/>
        </w:rPr>
        <w:t>Обучающийся по специальности готовится к следующим видам деятельности:</w:t>
      </w:r>
    </w:p>
    <w:p w:rsidR="00A00243" w:rsidRPr="00343DF8" w:rsidRDefault="00EF501C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графический дизайнер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EF501C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>Разработка техн</w:t>
      </w:r>
      <w:r>
        <w:rPr>
          <w:rFonts w:ascii="Times New Roman" w:eastAsia="Times New Roman" w:hAnsi="Times New Roman" w:cs="Times New Roman"/>
        </w:rPr>
        <w:t>ического задания на продукт гра</w:t>
      </w:r>
      <w:r w:rsidRPr="00346102">
        <w:rPr>
          <w:rFonts w:ascii="Times New Roman" w:eastAsia="Times New Roman" w:hAnsi="Times New Roman" w:cs="Times New Roman"/>
        </w:rPr>
        <w:t>фического дизайна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 xml:space="preserve">Создание графических дизайн </w:t>
      </w:r>
      <w:r>
        <w:rPr>
          <w:rFonts w:ascii="Times New Roman" w:eastAsia="Times New Roman" w:hAnsi="Times New Roman" w:cs="Times New Roman"/>
        </w:rPr>
        <w:t>–</w:t>
      </w:r>
      <w:r w:rsidRPr="00346102">
        <w:rPr>
          <w:rFonts w:ascii="Times New Roman" w:eastAsia="Times New Roman" w:hAnsi="Times New Roman" w:cs="Times New Roman"/>
        </w:rPr>
        <w:t xml:space="preserve"> макетов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>Подготовка диз</w:t>
      </w:r>
      <w:r w:rsidR="00D066AC">
        <w:rPr>
          <w:rFonts w:ascii="Times New Roman" w:eastAsia="Times New Roman" w:hAnsi="Times New Roman" w:cs="Times New Roman"/>
        </w:rPr>
        <w:t>айн – ма</w:t>
      </w:r>
      <w:r>
        <w:rPr>
          <w:rFonts w:ascii="Times New Roman" w:eastAsia="Times New Roman" w:hAnsi="Times New Roman" w:cs="Times New Roman"/>
        </w:rPr>
        <w:t>кета к печати (публика</w:t>
      </w:r>
      <w:r w:rsidRPr="00346102">
        <w:rPr>
          <w:rFonts w:ascii="Times New Roman" w:eastAsia="Times New Roman" w:hAnsi="Times New Roman" w:cs="Times New Roman"/>
        </w:rPr>
        <w:t>ции)</w:t>
      </w:r>
    </w:p>
    <w:p w:rsidR="00346102" w:rsidRDefault="00346102" w:rsidP="00EF501C">
      <w:pPr>
        <w:rPr>
          <w:rFonts w:ascii="Times New Roman" w:eastAsia="Times New Roman" w:hAnsi="Times New Roman" w:cs="Times New Roman"/>
        </w:rPr>
      </w:pPr>
      <w:r w:rsidRPr="00346102">
        <w:rPr>
          <w:rFonts w:ascii="Times New Roman" w:eastAsia="Times New Roman" w:hAnsi="Times New Roman" w:cs="Times New Roman"/>
        </w:rPr>
        <w:t xml:space="preserve">Организация </w:t>
      </w:r>
      <w:r>
        <w:rPr>
          <w:rFonts w:ascii="Times New Roman" w:eastAsia="Times New Roman" w:hAnsi="Times New Roman" w:cs="Times New Roman"/>
        </w:rPr>
        <w:t>личного профессионального раз</w:t>
      </w:r>
      <w:r w:rsidRPr="00346102">
        <w:rPr>
          <w:rFonts w:ascii="Times New Roman" w:eastAsia="Times New Roman" w:hAnsi="Times New Roman" w:cs="Times New Roman"/>
        </w:rPr>
        <w:t>вития и обучения на рабочем месте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346102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Выпускник, освоивший ППКРС</w:t>
      </w:r>
      <w:r w:rsidR="00A00243"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="00A00243" w:rsidRPr="00A00243">
        <w:rPr>
          <w:rFonts w:ascii="Times New Roman" w:hAnsi="Times New Roman"/>
          <w:bCs/>
        </w:rPr>
        <w:t>, включающими в себя способность: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066AC" w:rsidRPr="00FC238F" w:rsidRDefault="00D066AC" w:rsidP="00D066AC">
      <w:pPr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D066AC" w:rsidRPr="00343DF8" w:rsidRDefault="00D066AC" w:rsidP="00D066AC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D066AC" w:rsidRPr="00FC238F" w:rsidRDefault="00D066AC" w:rsidP="00D066AC">
      <w:pPr>
        <w:jc w:val="both"/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346102" w:rsidP="00A0024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Выпускник, освоивший ППКРС,</w:t>
      </w:r>
      <w:r w:rsidR="00A00243" w:rsidRPr="00A00243">
        <w:rPr>
          <w:rFonts w:ascii="Times New Roman" w:hAnsi="Times New Roman"/>
          <w:b/>
        </w:rPr>
        <w:t xml:space="preserve"> должен обладать профессиональными компетенциями</w:t>
      </w:r>
      <w:r w:rsidR="00A00243" w:rsidRPr="00A00243">
        <w:rPr>
          <w:rFonts w:ascii="Times New Roman" w:hAnsi="Times New Roman"/>
          <w:u w:val="single"/>
        </w:rPr>
        <w:t>,</w:t>
      </w:r>
      <w:r w:rsidR="00A00243"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>Разработка технического задания на продукт графического дизайна.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1.1. Осуществлять сбор, систематизацию и анализ да</w:t>
      </w:r>
      <w:r>
        <w:rPr>
          <w:rFonts w:ascii="Times New Roman" w:eastAsia="Times New Roman" w:hAnsi="Times New Roman" w:cs="Times New Roman"/>
          <w:bCs/>
        </w:rPr>
        <w:t xml:space="preserve">нных необходимых для разработки </w:t>
      </w:r>
      <w:r w:rsidRPr="00346102">
        <w:rPr>
          <w:rFonts w:ascii="Times New Roman" w:eastAsia="Times New Roman" w:hAnsi="Times New Roman" w:cs="Times New Roman"/>
          <w:bCs/>
        </w:rPr>
        <w:t>технического задания дизайн-продукта.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1.2. Определять выбор технических и программных средств</w:t>
      </w:r>
      <w:r>
        <w:rPr>
          <w:rFonts w:ascii="Times New Roman" w:eastAsia="Times New Roman" w:hAnsi="Times New Roman" w:cs="Times New Roman"/>
          <w:bCs/>
        </w:rPr>
        <w:t xml:space="preserve"> для разработки дизайн-макета с </w:t>
      </w:r>
      <w:r w:rsidRPr="00346102">
        <w:rPr>
          <w:rFonts w:ascii="Times New Roman" w:eastAsia="Times New Roman" w:hAnsi="Times New Roman" w:cs="Times New Roman"/>
          <w:bCs/>
        </w:rPr>
        <w:t>учетом их особенностей использования.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1.3. Формировать готовое техническое задание в соответств</w:t>
      </w:r>
      <w:r>
        <w:rPr>
          <w:rFonts w:ascii="Times New Roman" w:eastAsia="Times New Roman" w:hAnsi="Times New Roman" w:cs="Times New Roman"/>
          <w:bCs/>
        </w:rPr>
        <w:t xml:space="preserve">ии с требованиями к структуре и </w:t>
      </w:r>
      <w:r w:rsidRPr="00346102">
        <w:rPr>
          <w:rFonts w:ascii="Times New Roman" w:eastAsia="Times New Roman" w:hAnsi="Times New Roman" w:cs="Times New Roman"/>
          <w:bCs/>
        </w:rPr>
        <w:t>содержанию.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1.4. Выполнять процедуру согласования (утверждения) с заказчиком.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</w:rPr>
      </w:pPr>
      <w:proofErr w:type="spellStart"/>
      <w:r w:rsidRPr="00346102">
        <w:rPr>
          <w:rFonts w:ascii="Times New Roman" w:hAnsi="Times New Roman"/>
          <w:b/>
          <w:bCs/>
        </w:rPr>
        <w:t>Создание</w:t>
      </w:r>
      <w:proofErr w:type="spellEnd"/>
      <w:r w:rsidRPr="00346102">
        <w:rPr>
          <w:rFonts w:ascii="Times New Roman" w:hAnsi="Times New Roman"/>
          <w:b/>
          <w:bCs/>
        </w:rPr>
        <w:t xml:space="preserve"> </w:t>
      </w:r>
      <w:proofErr w:type="spellStart"/>
      <w:r w:rsidRPr="00346102">
        <w:rPr>
          <w:rFonts w:ascii="Times New Roman" w:hAnsi="Times New Roman"/>
          <w:b/>
          <w:bCs/>
        </w:rPr>
        <w:t>графических</w:t>
      </w:r>
      <w:proofErr w:type="spellEnd"/>
      <w:r w:rsidRPr="00346102">
        <w:rPr>
          <w:rFonts w:ascii="Times New Roman" w:hAnsi="Times New Roman"/>
          <w:b/>
          <w:bCs/>
        </w:rPr>
        <w:t xml:space="preserve"> </w:t>
      </w:r>
      <w:proofErr w:type="spellStart"/>
      <w:r w:rsidRPr="00346102">
        <w:rPr>
          <w:rFonts w:ascii="Times New Roman" w:hAnsi="Times New Roman"/>
          <w:b/>
          <w:bCs/>
        </w:rPr>
        <w:t>дизайн-макетов</w:t>
      </w:r>
      <w:proofErr w:type="spellEnd"/>
      <w:r w:rsidRPr="00346102">
        <w:rPr>
          <w:rFonts w:ascii="Times New Roman" w:hAnsi="Times New Roman"/>
          <w:b/>
          <w:bCs/>
        </w:rPr>
        <w:t>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2.1. Планировать выполнение работ по разработке дизай</w:t>
      </w:r>
      <w:r>
        <w:rPr>
          <w:rFonts w:ascii="Times New Roman" w:eastAsia="Times New Roman" w:hAnsi="Times New Roman" w:cs="Times New Roman"/>
          <w:bCs/>
        </w:rPr>
        <w:t xml:space="preserve">н-макета на основе технического </w:t>
      </w:r>
      <w:r w:rsidRPr="00346102">
        <w:rPr>
          <w:rFonts w:ascii="Times New Roman" w:eastAsia="Times New Roman" w:hAnsi="Times New Roman" w:cs="Times New Roman"/>
          <w:bCs/>
        </w:rPr>
        <w:t>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2.2. Определять потребности в программных продуктах, материалах и оборудовании при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разработке дизайн-макета на основе технического 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2.3. Разрабатывать дизайн-макет на основе технического задания.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2.4. Осуществлять представление и защиту разработанного дизайн-макета.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2.5. Осуществлять комплектацию и контроль готовности необходимых составляющих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дизайн-макета для формирования дизайн-продукта.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>Подготовка дизайн-макета к печати (публикации).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3.1. Выполнять настройку технических параметров печати (публикации) дизайн-макета.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3.2. Оценивать соответствие готового дизайн-продукта требованиям качества печати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(публикации).</w:t>
      </w:r>
    </w:p>
    <w:p w:rsid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3.3. Осуществлять сопровождение печати (публикации).</w:t>
      </w:r>
    </w:p>
    <w:p w:rsidR="00346102" w:rsidRPr="00346102" w:rsidRDefault="00346102" w:rsidP="00346102">
      <w:pPr>
        <w:pStyle w:val="a4"/>
        <w:numPr>
          <w:ilvl w:val="0"/>
          <w:numId w:val="18"/>
        </w:numPr>
        <w:rPr>
          <w:rFonts w:ascii="Times New Roman" w:hAnsi="Times New Roman"/>
          <w:bCs/>
          <w:lang w:val="ru-RU"/>
        </w:rPr>
      </w:pPr>
      <w:r w:rsidRPr="00346102">
        <w:rPr>
          <w:rFonts w:ascii="Times New Roman" w:hAnsi="Times New Roman"/>
          <w:b/>
          <w:bCs/>
          <w:lang w:val="ru-RU"/>
        </w:rPr>
        <w:t>Организация личного профессионального развития и обучения на рабочем месте</w:t>
      </w:r>
      <w:r w:rsidRPr="00346102">
        <w:rPr>
          <w:rFonts w:ascii="Times New Roman" w:hAnsi="Times New Roman"/>
          <w:bCs/>
          <w:lang w:val="ru-RU"/>
        </w:rPr>
        <w:t>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4.1. Анализировать современные тенденции в области графического дизайна для их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адаптации и использования в своей профессиональной деятельности.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4.2. Проводить мастер-классы, семинары и консультац</w:t>
      </w:r>
      <w:r>
        <w:rPr>
          <w:rFonts w:ascii="Times New Roman" w:eastAsia="Times New Roman" w:hAnsi="Times New Roman" w:cs="Times New Roman"/>
          <w:bCs/>
        </w:rPr>
        <w:t xml:space="preserve">ии по современным технологиям в </w:t>
      </w:r>
      <w:r w:rsidRPr="00346102">
        <w:rPr>
          <w:rFonts w:ascii="Times New Roman" w:eastAsia="Times New Roman" w:hAnsi="Times New Roman" w:cs="Times New Roman"/>
          <w:bCs/>
        </w:rPr>
        <w:t>области графического дизайна.</w:t>
      </w:r>
    </w:p>
    <w:p w:rsidR="00346102" w:rsidRPr="00346102" w:rsidRDefault="00346102" w:rsidP="00346102">
      <w:pPr>
        <w:rPr>
          <w:rFonts w:ascii="Times New Roman" w:eastAsia="Times New Roman" w:hAnsi="Times New Roman" w:cs="Times New Roman"/>
          <w:bCs/>
        </w:rPr>
      </w:pPr>
      <w:r w:rsidRPr="00346102">
        <w:rPr>
          <w:rFonts w:ascii="Times New Roman" w:eastAsia="Times New Roman" w:hAnsi="Times New Roman" w:cs="Times New Roman"/>
          <w:bCs/>
        </w:rPr>
        <w:t>ПК 4.3. Разрабатывать предложения по использованию нов</w:t>
      </w:r>
      <w:r>
        <w:rPr>
          <w:rFonts w:ascii="Times New Roman" w:eastAsia="Times New Roman" w:hAnsi="Times New Roman" w:cs="Times New Roman"/>
          <w:bCs/>
        </w:rPr>
        <w:t xml:space="preserve">ых технологий в целях повышения </w:t>
      </w:r>
      <w:r w:rsidRPr="00346102">
        <w:rPr>
          <w:rFonts w:ascii="Times New Roman" w:eastAsia="Times New Roman" w:hAnsi="Times New Roman" w:cs="Times New Roman"/>
          <w:bCs/>
        </w:rPr>
        <w:t>качества создания дизайн-продуктов и обслуживания заказчиков.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</w:t>
      </w:r>
      <w:r w:rsidRPr="009451CD">
        <w:rPr>
          <w:rFonts w:ascii="Times New Roman" w:hAnsi="Times New Roman"/>
        </w:rPr>
        <w:lastRenderedPageBreak/>
        <w:t xml:space="preserve">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484EE4" w:rsidRPr="00E22D4D" w:rsidRDefault="006475EA" w:rsidP="00E22D4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4B4BDC" w:rsidRPr="004B4BDC" w:rsidRDefault="004B4BDC" w:rsidP="004B4BDC">
      <w:pPr>
        <w:jc w:val="both"/>
        <w:rPr>
          <w:rFonts w:ascii="Times New Roman" w:hAnsi="Times New Roman"/>
          <w:bCs/>
        </w:rPr>
      </w:pPr>
      <w:r w:rsidRPr="004B4BDC">
        <w:rPr>
          <w:rFonts w:ascii="Times New Roman" w:hAnsi="Times New Roman"/>
          <w:bCs/>
        </w:rPr>
        <w:t>Объем вариативной части ОПОП СПО по профессии 54.01.20 Графический дизайн</w:t>
      </w:r>
      <w:r w:rsidR="00D066AC">
        <w:rPr>
          <w:rFonts w:ascii="Times New Roman" w:hAnsi="Times New Roman"/>
          <w:bCs/>
        </w:rPr>
        <w:t>ер</w:t>
      </w:r>
      <w:r w:rsidRPr="004B4BDC">
        <w:rPr>
          <w:rFonts w:ascii="Times New Roman" w:hAnsi="Times New Roman"/>
          <w:bCs/>
        </w:rPr>
        <w:t xml:space="preserve">  распределен следующим образом:</w:t>
      </w:r>
    </w:p>
    <w:p w:rsidR="00D066AC" w:rsidRDefault="004B4BDC" w:rsidP="004B4BDC">
      <w:pPr>
        <w:jc w:val="both"/>
        <w:rPr>
          <w:rFonts w:ascii="Times New Roman" w:hAnsi="Times New Roman"/>
          <w:bCs/>
        </w:rPr>
      </w:pPr>
      <w:r w:rsidRPr="004B4BDC">
        <w:rPr>
          <w:rFonts w:ascii="Times New Roman" w:hAnsi="Times New Roman"/>
          <w:bCs/>
        </w:rPr>
        <w:t>1. Увеличено количество часов на дисципли</w:t>
      </w:r>
      <w:r w:rsidR="00D066AC">
        <w:rPr>
          <w:rFonts w:ascii="Times New Roman" w:hAnsi="Times New Roman"/>
          <w:bCs/>
        </w:rPr>
        <w:t>ны общепрофессионального цикла.</w:t>
      </w:r>
    </w:p>
    <w:p w:rsidR="004B4BDC" w:rsidRPr="004B4BDC" w:rsidRDefault="004B4BDC" w:rsidP="004B4BDC">
      <w:pPr>
        <w:jc w:val="both"/>
        <w:rPr>
          <w:rFonts w:ascii="Times New Roman" w:hAnsi="Times New Roman"/>
          <w:bCs/>
        </w:rPr>
      </w:pPr>
      <w:r w:rsidRPr="004B4BDC">
        <w:rPr>
          <w:rFonts w:ascii="Times New Roman" w:hAnsi="Times New Roman"/>
          <w:bCs/>
        </w:rPr>
        <w:t>2. Часы вариативной части также распределены между модулями обязательной части циклов ПП</w:t>
      </w:r>
      <w:r w:rsidR="00D066AC">
        <w:rPr>
          <w:rFonts w:ascii="Times New Roman" w:hAnsi="Times New Roman"/>
          <w:bCs/>
        </w:rPr>
        <w:t>КРС</w:t>
      </w:r>
      <w:r w:rsidRPr="004B4BDC">
        <w:rPr>
          <w:rFonts w:ascii="Times New Roman" w:hAnsi="Times New Roman"/>
          <w:bCs/>
        </w:rPr>
        <w:t>. Это направлено на более углубленное формирование профессиональных компетенций и приобретение практического опыта.</w:t>
      </w:r>
    </w:p>
    <w:p w:rsidR="004B4BDC" w:rsidRPr="004B4BDC" w:rsidRDefault="004B4BDC" w:rsidP="004B4BDC">
      <w:pPr>
        <w:jc w:val="both"/>
        <w:rPr>
          <w:rFonts w:ascii="Times New Roman" w:hAnsi="Times New Roman"/>
          <w:bCs/>
        </w:rPr>
      </w:pPr>
      <w:r w:rsidRPr="004B4BDC">
        <w:rPr>
          <w:rFonts w:ascii="Times New Roman" w:hAnsi="Times New Roman"/>
          <w:bCs/>
        </w:rPr>
        <w:t>Колледж определяет специфику ПП</w:t>
      </w:r>
      <w:r w:rsidR="00D066AC">
        <w:rPr>
          <w:rFonts w:ascii="Times New Roman" w:hAnsi="Times New Roman"/>
          <w:bCs/>
        </w:rPr>
        <w:t>КРС</w:t>
      </w:r>
      <w:r w:rsidRPr="004B4BDC">
        <w:rPr>
          <w:rFonts w:ascii="Times New Roman" w:hAnsi="Times New Roman"/>
          <w:bCs/>
        </w:rPr>
        <w:t xml:space="preserve"> с учетом направленности на удовлетворение потребностей рынка труда и работодателей г. </w:t>
      </w:r>
      <w:proofErr w:type="spellStart"/>
      <w:r w:rsidRPr="004B4BDC">
        <w:rPr>
          <w:rFonts w:ascii="Times New Roman" w:hAnsi="Times New Roman"/>
          <w:bCs/>
        </w:rPr>
        <w:t>Нягань</w:t>
      </w:r>
      <w:proofErr w:type="spellEnd"/>
      <w:r w:rsidRPr="004B4BDC">
        <w:rPr>
          <w:rFonts w:ascii="Times New Roman" w:hAnsi="Times New Roman"/>
          <w:bCs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4B4BDC">
        <w:rPr>
          <w:rFonts w:ascii="Times New Roman" w:hAnsi="Times New Roman"/>
          <w:bCs/>
        </w:rPr>
        <w:t>меджисциплинарных</w:t>
      </w:r>
      <w:proofErr w:type="spellEnd"/>
      <w:r w:rsidRPr="004B4BDC">
        <w:rPr>
          <w:rFonts w:ascii="Times New Roman" w:hAnsi="Times New Roman"/>
          <w:bCs/>
        </w:rPr>
        <w:t xml:space="preserve">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p w:rsidR="00FE6E36" w:rsidRPr="00FE6E36" w:rsidRDefault="004B4BDC" w:rsidP="004B4BDC">
      <w:pPr>
        <w:jc w:val="both"/>
        <w:rPr>
          <w:rFonts w:ascii="Times New Roman" w:hAnsi="Times New Roman"/>
        </w:rPr>
      </w:pPr>
      <w:r w:rsidRPr="004B4BDC">
        <w:rPr>
          <w:rFonts w:ascii="Times New Roman" w:hAnsi="Times New Roman"/>
          <w:bCs/>
        </w:rPr>
        <w:t>Результаты анкетирования предприятий ОАО «</w:t>
      </w:r>
      <w:proofErr w:type="spellStart"/>
      <w:r w:rsidRPr="004B4BDC">
        <w:rPr>
          <w:rFonts w:ascii="Times New Roman" w:hAnsi="Times New Roman"/>
          <w:bCs/>
        </w:rPr>
        <w:t>ГлонассАльянсАвтогрупп</w:t>
      </w:r>
      <w:proofErr w:type="spellEnd"/>
      <w:r w:rsidRPr="004B4BDC">
        <w:rPr>
          <w:rFonts w:ascii="Times New Roman" w:hAnsi="Times New Roman"/>
          <w:bCs/>
        </w:rPr>
        <w:t xml:space="preserve">», «Управление информационных технологий администрации г. </w:t>
      </w:r>
      <w:proofErr w:type="spellStart"/>
      <w:r w:rsidRPr="004B4BDC">
        <w:rPr>
          <w:rFonts w:ascii="Times New Roman" w:hAnsi="Times New Roman"/>
          <w:bCs/>
        </w:rPr>
        <w:t>Нягани</w:t>
      </w:r>
      <w:proofErr w:type="spellEnd"/>
      <w:r w:rsidRPr="004B4BDC">
        <w:rPr>
          <w:rFonts w:ascii="Times New Roman" w:hAnsi="Times New Roman"/>
          <w:bCs/>
        </w:rPr>
        <w:t>», ООО «Алгоритм», Филиал ООО «</w:t>
      </w:r>
      <w:proofErr w:type="spellStart"/>
      <w:r w:rsidRPr="004B4BDC">
        <w:rPr>
          <w:rFonts w:ascii="Times New Roman" w:hAnsi="Times New Roman"/>
          <w:bCs/>
        </w:rPr>
        <w:t>ТБинформ</w:t>
      </w:r>
      <w:proofErr w:type="spellEnd"/>
      <w:r w:rsidRPr="004B4BDC">
        <w:rPr>
          <w:rFonts w:ascii="Times New Roman" w:hAnsi="Times New Roman"/>
          <w:bCs/>
        </w:rPr>
        <w:t xml:space="preserve">» в г. Оренбурге </w:t>
      </w:r>
      <w:proofErr w:type="spellStart"/>
      <w:r w:rsidRPr="004B4BDC">
        <w:rPr>
          <w:rFonts w:ascii="Times New Roman" w:hAnsi="Times New Roman"/>
          <w:bCs/>
        </w:rPr>
        <w:t>Няганский</w:t>
      </w:r>
      <w:proofErr w:type="spellEnd"/>
      <w:r w:rsidRPr="004B4BDC">
        <w:rPr>
          <w:rFonts w:ascii="Times New Roman" w:hAnsi="Times New Roman"/>
          <w:bCs/>
        </w:rPr>
        <w:t xml:space="preserve"> комплексный департамент поддержки ИТ систем», студия «Штамп».   </w:t>
      </w:r>
      <w:r w:rsidR="00FE6E36" w:rsidRPr="00FE6E36">
        <w:rPr>
          <w:rFonts w:ascii="Times New Roman" w:hAnsi="Times New Roman"/>
        </w:rPr>
        <w:t xml:space="preserve">   </w:t>
      </w:r>
    </w:p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D066AC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017E7" w:rsidRDefault="00B017E7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общепрофессиональный цикл введена адаптированная программа «Коммуникативный практикум»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4B4BDC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При реализации ППКРС СПО по профессии</w:t>
      </w:r>
      <w:r w:rsidR="009451CD" w:rsidRPr="009451CD">
        <w:rPr>
          <w:rFonts w:ascii="Times New Roman" w:hAnsi="Times New Roman"/>
        </w:rPr>
        <w:t xml:space="preserve"> </w:t>
      </w:r>
      <w:r w:rsidRPr="004B4BDC">
        <w:rPr>
          <w:rFonts w:ascii="Times New Roman" w:hAnsi="Times New Roman"/>
          <w:b/>
        </w:rPr>
        <w:t>54.01.20 Графический дизайн</w:t>
      </w:r>
      <w:r w:rsidR="00D066AC">
        <w:rPr>
          <w:rFonts w:ascii="Times New Roman" w:hAnsi="Times New Roman"/>
          <w:b/>
        </w:rPr>
        <w:t>ер</w:t>
      </w:r>
      <w:r w:rsidR="009451CD"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Pr="004B4BDC">
        <w:rPr>
          <w:rFonts w:ascii="Times New Roman" w:hAnsi="Times New Roman" w:cs="Times New Roman"/>
        </w:rPr>
        <w:t xml:space="preserve">Производственная практика по </w:t>
      </w:r>
      <w:r>
        <w:rPr>
          <w:rFonts w:ascii="Times New Roman" w:hAnsi="Times New Roman" w:cs="Times New Roman"/>
        </w:rPr>
        <w:t>профессии</w:t>
      </w:r>
      <w:r w:rsidRPr="004B4BDC">
        <w:rPr>
          <w:rFonts w:ascii="Times New Roman" w:hAnsi="Times New Roman" w:cs="Times New Roman"/>
        </w:rPr>
        <w:t xml:space="preserve"> включает практику по профилю специальности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</w:t>
      </w:r>
      <w:r w:rsidRPr="009451CD">
        <w:rPr>
          <w:rFonts w:ascii="Times New Roman" w:hAnsi="Times New Roman"/>
        </w:rPr>
        <w:lastRenderedPageBreak/>
        <w:t xml:space="preserve">методику проведения всех видов практик в соответствии с учебными планами по </w:t>
      </w:r>
      <w:r w:rsidR="004B4BDC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>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697FFB">
        <w:rPr>
          <w:rFonts w:ascii="Times New Roman" w:hAnsi="Times New Roman"/>
          <w:b/>
          <w:color w:val="auto"/>
        </w:rPr>
        <w:t>576</w:t>
      </w:r>
      <w:r w:rsidR="00497B5A">
        <w:rPr>
          <w:rFonts w:ascii="Times New Roman" w:hAnsi="Times New Roman"/>
          <w:b/>
          <w:color w:val="auto"/>
        </w:rPr>
        <w:t xml:space="preserve"> час</w:t>
      </w:r>
      <w:r w:rsidR="00697FFB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697FFB">
        <w:rPr>
          <w:rFonts w:ascii="Times New Roman" w:hAnsi="Times New Roman"/>
          <w:b/>
          <w:color w:val="auto"/>
        </w:rPr>
        <w:t>288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697FFB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</w:t>
      </w:r>
      <w:r w:rsidR="00697FFB">
        <w:rPr>
          <w:rFonts w:ascii="Times New Roman" w:hAnsi="Times New Roman"/>
        </w:rPr>
        <w:t>бучающихся при  реализации ППКРС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6A5F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697FFB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Pr="00497B5A">
        <w:rPr>
          <w:rFonts w:ascii="Times New Roman" w:hAnsi="Times New Roman"/>
          <w:color w:val="auto"/>
        </w:rPr>
        <w:t>УП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>Зачет предусмотрен по тем УД, которые согласно 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697FFB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A3587F" w:rsidRDefault="00A3587F" w:rsidP="00A3587F">
      <w:pPr>
        <w:jc w:val="both"/>
        <w:rPr>
          <w:rFonts w:ascii="Times New Roman" w:hAnsi="Times New Roman" w:cs="Times New Roman"/>
        </w:rPr>
      </w:pPr>
      <w:r w:rsidRPr="0067209D">
        <w:rPr>
          <w:rFonts w:ascii="Times New Roman" w:hAnsi="Times New Roman" w:cs="Times New Roman"/>
        </w:rPr>
        <w:t xml:space="preserve">Государственная итоговая аттестация проводится в форме защиты выпускной квалификационной работы </w:t>
      </w:r>
      <w:bookmarkStart w:id="1" w:name="_Hlk148105724"/>
      <w:r w:rsidRPr="0067209D">
        <w:rPr>
          <w:rFonts w:ascii="Times New Roman" w:hAnsi="Times New Roman" w:cs="Times New Roman"/>
        </w:rPr>
        <w:t>в виде демонстрационного экзамена</w:t>
      </w:r>
      <w:bookmarkEnd w:id="1"/>
      <w:r w:rsidRPr="0067209D">
        <w:rPr>
          <w:rFonts w:ascii="Times New Roman" w:hAnsi="Times New Roman" w:cs="Times New Roman"/>
        </w:rPr>
        <w:t>.</w:t>
      </w:r>
    </w:p>
    <w:p w:rsidR="00A3587F" w:rsidRPr="00F62C97" w:rsidRDefault="00A3587F" w:rsidP="00A3587F">
      <w:pPr>
        <w:jc w:val="both"/>
        <w:rPr>
          <w:rFonts w:ascii="Times New Roman" w:hAnsi="Times New Roman" w:cs="Times New Roman"/>
        </w:rPr>
      </w:pPr>
      <w:bookmarkStart w:id="2" w:name="_Hlk148113968"/>
      <w:r w:rsidRPr="00F62C97">
        <w:rPr>
          <w:rFonts w:ascii="Times New Roman" w:hAnsi="Times New Roman" w:cs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F62C97">
        <w:rPr>
          <w:rFonts w:ascii="Times New Roman" w:hAnsi="Times New Roman" w:cs="Times New Roman"/>
        </w:rPr>
        <w:t>сформированности</w:t>
      </w:r>
      <w:proofErr w:type="spellEnd"/>
      <w:r w:rsidRPr="00F62C97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D066AC" w:rsidRPr="00D066AC" w:rsidRDefault="00A3587F" w:rsidP="00A3587F">
      <w:pPr>
        <w:jc w:val="both"/>
        <w:rPr>
          <w:rFonts w:ascii="Times New Roman" w:hAnsi="Times New Roman" w:cs="Times New Roman"/>
        </w:rPr>
      </w:pPr>
      <w:r w:rsidRPr="00F62C97">
        <w:rPr>
          <w:rFonts w:ascii="Times New Roman" w:hAnsi="Times New Roman" w:cs="Times New Roman"/>
        </w:rPr>
        <w:t>При организации и проведении государственной итоговой аттестации</w:t>
      </w:r>
      <w:r>
        <w:rPr>
          <w:rFonts w:ascii="Times New Roman" w:hAnsi="Times New Roman" w:cs="Times New Roman"/>
        </w:rPr>
        <w:t xml:space="preserve"> </w:t>
      </w:r>
      <w:r w:rsidRPr="00F62C97">
        <w:rPr>
          <w:rFonts w:ascii="Times New Roman" w:hAnsi="Times New Roman" w:cs="Times New Roman"/>
        </w:rPr>
        <w:t>в виде демонстрационного экзамена под тематикой выпускной квалификационной работы понимается выполнение практических заданий</w:t>
      </w:r>
      <w:r>
        <w:rPr>
          <w:rFonts w:ascii="Times New Roman" w:hAnsi="Times New Roman" w:cs="Times New Roman"/>
        </w:rPr>
        <w:t>,</w:t>
      </w:r>
      <w:r w:rsidRPr="00F62C97">
        <w:rPr>
          <w:rFonts w:ascii="Times New Roman" w:hAnsi="Times New Roman" w:cs="Times New Roman"/>
        </w:rPr>
        <w:t xml:space="preserve"> моделирующих реальные производственные условия для демонстрации выпускниками профессиональных умений и навыков</w:t>
      </w:r>
      <w:r>
        <w:rPr>
          <w:rFonts w:ascii="Times New Roman" w:hAnsi="Times New Roman" w:cs="Times New Roman"/>
        </w:rPr>
        <w:t>.</w:t>
      </w:r>
      <w:bookmarkEnd w:id="2"/>
    </w:p>
    <w:p w:rsidR="00CE60F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</w:t>
      </w:r>
      <w:r w:rsidR="00697FFB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 xml:space="preserve">их образовательную программу,  составляет не менее 25 процентов (Приложение </w:t>
      </w:r>
      <w:r w:rsidR="00697FFB">
        <w:rPr>
          <w:color w:val="000000"/>
        </w:rPr>
        <w:t>6</w:t>
      </w:r>
      <w:r>
        <w:rPr>
          <w:color w:val="000000"/>
        </w:rPr>
        <w:t>)</w:t>
      </w:r>
      <w:proofErr w:type="gramEnd"/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697FFB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ППКРС</w:t>
      </w:r>
      <w:r w:rsidR="00497B5A" w:rsidRPr="009954D8">
        <w:rPr>
          <w:rFonts w:ascii="Times New Roman" w:hAnsi="Times New Roman" w:cs="Times New Roman"/>
        </w:rPr>
        <w:t xml:space="preserve"> </w:t>
      </w:r>
      <w:r w:rsidR="00497B5A">
        <w:rPr>
          <w:rFonts w:ascii="Times New Roman" w:hAnsi="Times New Roman" w:cs="Times New Roman"/>
        </w:rPr>
        <w:t>обеспечена</w:t>
      </w:r>
      <w:r w:rsidR="00497B5A"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</w:t>
      </w:r>
      <w:r>
        <w:rPr>
          <w:rFonts w:ascii="Times New Roman" w:hAnsi="Times New Roman" w:cs="Times New Roman"/>
        </w:rPr>
        <w:t>иплин (модулей) ППКРС</w:t>
      </w:r>
      <w:r w:rsidR="00497B5A"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</w:t>
      </w:r>
      <w:r w:rsidR="00697FFB">
        <w:rPr>
          <w:rFonts w:ascii="Times New Roman" w:hAnsi="Times New Roman" w:cs="Times New Roman"/>
        </w:rPr>
        <w:t>реализации ОПОП по</w:t>
      </w:r>
      <w:r w:rsidR="00D066AC">
        <w:rPr>
          <w:rFonts w:ascii="Times New Roman" w:hAnsi="Times New Roman" w:cs="Times New Roman"/>
        </w:rPr>
        <w:t xml:space="preserve"> профессии</w:t>
      </w:r>
      <w:r w:rsidR="00697FFB">
        <w:rPr>
          <w:rFonts w:ascii="Times New Roman" w:hAnsi="Times New Roman" w:cs="Times New Roman"/>
        </w:rPr>
        <w:t xml:space="preserve"> 54.01.20 Графический дизайн</w:t>
      </w:r>
      <w:r w:rsidR="00D066AC">
        <w:rPr>
          <w:rFonts w:ascii="Times New Roman" w:hAnsi="Times New Roman" w:cs="Times New Roman"/>
        </w:rPr>
        <w:t>ер</w:t>
      </w:r>
      <w:r w:rsidR="00C15434">
        <w:rPr>
          <w:rFonts w:ascii="Times New Roman" w:hAnsi="Times New Roman"/>
          <w:b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 xml:space="preserve">ЮТЭК - </w:t>
      </w:r>
      <w:proofErr w:type="spellStart"/>
      <w:r w:rsidRPr="00A229D0">
        <w:rPr>
          <w:rFonts w:ascii="Times New Roman" w:hAnsi="Times New Roman" w:cs="Times New Roman"/>
        </w:rPr>
        <w:t>Нягань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A229D0">
        <w:rPr>
          <w:rFonts w:ascii="Times New Roman" w:hAnsi="Times New Roman" w:cs="Times New Roman"/>
        </w:rPr>
        <w:t>Талспецстрой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Няганская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 xml:space="preserve">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proofErr w:type="spellStart"/>
      <w:r w:rsidRPr="00AA54E0">
        <w:rPr>
          <w:rFonts w:ascii="Times New Roman" w:hAnsi="Times New Roman" w:cs="Times New Roman"/>
        </w:rPr>
        <w:t>Няганская</w:t>
      </w:r>
      <w:proofErr w:type="spellEnd"/>
      <w:r w:rsidRPr="00AA54E0">
        <w:rPr>
          <w:rFonts w:ascii="Times New Roman" w:hAnsi="Times New Roman" w:cs="Times New Roman"/>
        </w:rPr>
        <w:t xml:space="preserve">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 xml:space="preserve">ДИЗО Администрации города 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Нягань</w:t>
      </w:r>
      <w:proofErr w:type="spellEnd"/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КОУ «</w:t>
      </w:r>
      <w:proofErr w:type="spellStart"/>
      <w:r w:rsidRPr="00A229D0">
        <w:rPr>
          <w:rFonts w:ascii="Times New Roman" w:hAnsi="Times New Roman" w:cs="Times New Roman"/>
        </w:rPr>
        <w:t>Няганская</w:t>
      </w:r>
      <w:proofErr w:type="spellEnd"/>
      <w:r w:rsidRPr="00A229D0">
        <w:rPr>
          <w:rFonts w:ascii="Times New Roman" w:hAnsi="Times New Roman" w:cs="Times New Roman"/>
        </w:rPr>
        <w:t xml:space="preserve"> школа-интернат для обучающихся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t>ИП Фролов В.Г.</w:t>
      </w:r>
    </w:p>
    <w:p w:rsidR="0019676B" w:rsidRDefault="00697FFB" w:rsidP="0019676B">
      <w:pPr>
        <w:rPr>
          <w:rFonts w:ascii="Times New Roman" w:hAnsi="Times New Roman" w:cs="Times New Roman"/>
          <w:shadow/>
          <w:spacing w:val="-1"/>
        </w:rPr>
      </w:pPr>
      <w:r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«СО</w:t>
      </w:r>
      <w:r w:rsidR="0019676B" w:rsidRPr="00724A8E">
        <w:rPr>
          <w:rFonts w:ascii="Times New Roman" w:hAnsi="Times New Roman" w:cs="Times New Roman"/>
          <w:shadow/>
          <w:spacing w:val="-1"/>
        </w:rPr>
        <w:t>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МАУК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724A8E">
        <w:rPr>
          <w:rFonts w:ascii="Times New Roman" w:hAnsi="Times New Roman" w:cs="Times New Roman"/>
        </w:rPr>
        <w:t>Няганская</w:t>
      </w:r>
      <w:proofErr w:type="spellEnd"/>
      <w:r w:rsidRPr="00724A8E">
        <w:rPr>
          <w:rFonts w:ascii="Times New Roman" w:hAnsi="Times New Roman" w:cs="Times New Roman"/>
        </w:rPr>
        <w:t xml:space="preserve">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="00697FFB">
        <w:rPr>
          <w:rFonts w:ascii="Times New Roman" w:hAnsi="Times New Roman" w:cs="Times New Roman"/>
          <w:shadow/>
          <w:spacing w:val="-1"/>
        </w:rPr>
        <w:t>Н</w:t>
      </w:r>
      <w:r w:rsidRPr="005B1DD3">
        <w:rPr>
          <w:rFonts w:ascii="Times New Roman" w:hAnsi="Times New Roman" w:cs="Times New Roman"/>
          <w:shadow/>
          <w:spacing w:val="-1"/>
        </w:rPr>
        <w:t>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 xml:space="preserve">УПФР в городе </w:t>
      </w:r>
      <w:proofErr w:type="spellStart"/>
      <w:r w:rsidRPr="00F80A31">
        <w:rPr>
          <w:rFonts w:ascii="Times New Roman" w:hAnsi="Times New Roman" w:cs="Times New Roman"/>
          <w:shadow/>
          <w:spacing w:val="-1"/>
        </w:rPr>
        <w:t>Нягани</w:t>
      </w:r>
      <w:proofErr w:type="spellEnd"/>
      <w:r w:rsidRPr="00F80A31">
        <w:rPr>
          <w:rFonts w:ascii="Times New Roman" w:hAnsi="Times New Roman" w:cs="Times New Roman"/>
          <w:shadow/>
          <w:spacing w:val="-1"/>
        </w:rPr>
        <w:t xml:space="preserve">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8F3EF6">
        <w:rPr>
          <w:rFonts w:ascii="Times New Roman" w:hAnsi="Times New Roman" w:cs="Times New Roman"/>
        </w:rPr>
        <w:t>Информсервис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 xml:space="preserve">МКОУ </w:t>
      </w:r>
      <w:r>
        <w:rPr>
          <w:rFonts w:ascii="Times New Roman" w:hAnsi="Times New Roman" w:cs="Times New Roman"/>
          <w:shadow/>
          <w:spacing w:val="-1"/>
        </w:rPr>
        <w:t xml:space="preserve"> </w:t>
      </w:r>
      <w:r w:rsidRPr="008F3EF6">
        <w:rPr>
          <w:rFonts w:ascii="Times New Roman" w:hAnsi="Times New Roman" w:cs="Times New Roman"/>
          <w:shadow/>
          <w:spacing w:val="-1"/>
        </w:rPr>
        <w:t xml:space="preserve">«Приобская </w:t>
      </w:r>
      <w:r w:rsidRPr="008F3EF6">
        <w:rPr>
          <w:rFonts w:ascii="Times New Roman" w:hAnsi="Times New Roman" w:cs="Times New Roman"/>
        </w:rPr>
        <w:t xml:space="preserve">С О </w:t>
      </w:r>
      <w:proofErr w:type="gramStart"/>
      <w:r w:rsidRPr="008F3EF6">
        <w:rPr>
          <w:rFonts w:ascii="Times New Roman" w:hAnsi="Times New Roman" w:cs="Times New Roman"/>
        </w:rPr>
        <w:t>Ш</w:t>
      </w:r>
      <w:proofErr w:type="gram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 xml:space="preserve">ИП </w:t>
      </w:r>
      <w:proofErr w:type="spellStart"/>
      <w:r w:rsidRPr="00647ACB">
        <w:rPr>
          <w:rFonts w:ascii="Times New Roman" w:hAnsi="Times New Roman" w:cs="Times New Roman"/>
        </w:rPr>
        <w:t>Батршина</w:t>
      </w:r>
      <w:proofErr w:type="spellEnd"/>
      <w:r w:rsidRPr="00647ACB">
        <w:rPr>
          <w:rFonts w:ascii="Times New Roman" w:hAnsi="Times New Roman" w:cs="Times New Roman"/>
        </w:rPr>
        <w:t xml:space="preserve">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</w:t>
      </w:r>
      <w:r w:rsidRPr="00495A92">
        <w:rPr>
          <w:rFonts w:ascii="Times New Roman" w:hAnsi="Times New Roman" w:cs="Times New Roman"/>
        </w:rPr>
        <w:lastRenderedPageBreak/>
        <w:t xml:space="preserve">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D066A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697FFB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D066AC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D066AC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5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D066AC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697FFB">
              <w:rPr>
                <w:rFonts w:ascii="Times New Roman" w:hAnsi="Times New Roman" w:cs="Times New Roman"/>
              </w:rPr>
              <w:t>2</w:t>
            </w:r>
            <w:r w:rsidR="00D066AC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3" w:name="sub_5236"/>
      <w:bookmarkStart w:id="4" w:name="sub_600"/>
    </w:p>
    <w:bookmarkEnd w:id="3"/>
    <w:bookmarkEnd w:id="4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16342"/>
    <w:multiLevelType w:val="hybridMultilevel"/>
    <w:tmpl w:val="98520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83E59"/>
    <w:multiLevelType w:val="hybridMultilevel"/>
    <w:tmpl w:val="37F06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18"/>
  </w:num>
  <w:num w:numId="8">
    <w:abstractNumId w:val="3"/>
  </w:num>
  <w:num w:numId="9">
    <w:abstractNumId w:val="10"/>
  </w:num>
  <w:num w:numId="10">
    <w:abstractNumId w:val="15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11"/>
  </w:num>
  <w:num w:numId="16">
    <w:abstractNumId w:val="17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229C6"/>
    <w:rsid w:val="00064F58"/>
    <w:rsid w:val="00097549"/>
    <w:rsid w:val="00097C64"/>
    <w:rsid w:val="000A1BCD"/>
    <w:rsid w:val="000B659D"/>
    <w:rsid w:val="000E112A"/>
    <w:rsid w:val="000E32C0"/>
    <w:rsid w:val="001000CF"/>
    <w:rsid w:val="00103650"/>
    <w:rsid w:val="00103F34"/>
    <w:rsid w:val="0011370F"/>
    <w:rsid w:val="001566E2"/>
    <w:rsid w:val="001568E7"/>
    <w:rsid w:val="00163778"/>
    <w:rsid w:val="0019676B"/>
    <w:rsid w:val="001A6BF6"/>
    <w:rsid w:val="001D7501"/>
    <w:rsid w:val="001F60B5"/>
    <w:rsid w:val="0030082F"/>
    <w:rsid w:val="003120F5"/>
    <w:rsid w:val="00343DF8"/>
    <w:rsid w:val="00346102"/>
    <w:rsid w:val="0036725C"/>
    <w:rsid w:val="003767C5"/>
    <w:rsid w:val="0039447A"/>
    <w:rsid w:val="0041164B"/>
    <w:rsid w:val="00442BB3"/>
    <w:rsid w:val="00484EE4"/>
    <w:rsid w:val="00495A92"/>
    <w:rsid w:val="00497B5A"/>
    <w:rsid w:val="004A6EE2"/>
    <w:rsid w:val="004B4BDC"/>
    <w:rsid w:val="004D58B2"/>
    <w:rsid w:val="004E3529"/>
    <w:rsid w:val="0055480D"/>
    <w:rsid w:val="0057398D"/>
    <w:rsid w:val="005E1E3A"/>
    <w:rsid w:val="005E5803"/>
    <w:rsid w:val="006475EA"/>
    <w:rsid w:val="0068657A"/>
    <w:rsid w:val="00687A3F"/>
    <w:rsid w:val="00697FFB"/>
    <w:rsid w:val="006D32B7"/>
    <w:rsid w:val="0073517C"/>
    <w:rsid w:val="0074516F"/>
    <w:rsid w:val="007853C1"/>
    <w:rsid w:val="007A1AD8"/>
    <w:rsid w:val="007B773D"/>
    <w:rsid w:val="007C4812"/>
    <w:rsid w:val="008522FB"/>
    <w:rsid w:val="00877973"/>
    <w:rsid w:val="008C10B6"/>
    <w:rsid w:val="008D07C1"/>
    <w:rsid w:val="0092798A"/>
    <w:rsid w:val="009451CD"/>
    <w:rsid w:val="00987C38"/>
    <w:rsid w:val="009954D8"/>
    <w:rsid w:val="009E2B3D"/>
    <w:rsid w:val="009E7CAC"/>
    <w:rsid w:val="00A00243"/>
    <w:rsid w:val="00A2578E"/>
    <w:rsid w:val="00A3587F"/>
    <w:rsid w:val="00A6186C"/>
    <w:rsid w:val="00A619EB"/>
    <w:rsid w:val="00A679BD"/>
    <w:rsid w:val="00A92759"/>
    <w:rsid w:val="00A938A2"/>
    <w:rsid w:val="00AF3760"/>
    <w:rsid w:val="00AF7E3F"/>
    <w:rsid w:val="00B017E7"/>
    <w:rsid w:val="00B029F9"/>
    <w:rsid w:val="00B044FD"/>
    <w:rsid w:val="00B0523A"/>
    <w:rsid w:val="00B331C8"/>
    <w:rsid w:val="00B8683F"/>
    <w:rsid w:val="00BB07C4"/>
    <w:rsid w:val="00BB10E3"/>
    <w:rsid w:val="00BB3AAE"/>
    <w:rsid w:val="00C15434"/>
    <w:rsid w:val="00CB0186"/>
    <w:rsid w:val="00CB0906"/>
    <w:rsid w:val="00CD0441"/>
    <w:rsid w:val="00CE60F6"/>
    <w:rsid w:val="00D060E2"/>
    <w:rsid w:val="00D066AC"/>
    <w:rsid w:val="00D8439B"/>
    <w:rsid w:val="00D9461F"/>
    <w:rsid w:val="00DA6179"/>
    <w:rsid w:val="00DC01E9"/>
    <w:rsid w:val="00DC77FF"/>
    <w:rsid w:val="00DD3895"/>
    <w:rsid w:val="00DE36A4"/>
    <w:rsid w:val="00E079DE"/>
    <w:rsid w:val="00E22D4D"/>
    <w:rsid w:val="00E6794A"/>
    <w:rsid w:val="00E76A5F"/>
    <w:rsid w:val="00E77A33"/>
    <w:rsid w:val="00EA5183"/>
    <w:rsid w:val="00EB37A2"/>
    <w:rsid w:val="00EC2DA5"/>
    <w:rsid w:val="00EF501C"/>
    <w:rsid w:val="00F9144D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EC2D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DA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FF428-634D-48BB-B742-7589EA82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15</Pages>
  <Words>6121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70</cp:revision>
  <cp:lastPrinted>2023-06-22T10:28:00Z</cp:lastPrinted>
  <dcterms:created xsi:type="dcterms:W3CDTF">2016-05-17T10:54:00Z</dcterms:created>
  <dcterms:modified xsi:type="dcterms:W3CDTF">2023-10-23T07:37:00Z</dcterms:modified>
</cp:coreProperties>
</file>